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F9" w:rsidRPr="00316799" w:rsidRDefault="003B1CF9" w:rsidP="003B1CF9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bookmarkStart w:id="0" w:name="_GoBack"/>
      <w:r w:rsidRPr="00316799">
        <w:rPr>
          <w:rFonts w:ascii="inherit" w:eastAsia="Times New Roman" w:hAnsi="inherit" w:cs="Segoe UI"/>
          <w:color w:val="2D2D2D"/>
          <w:sz w:val="36"/>
          <w:szCs w:val="36"/>
          <w:lang w:val="en"/>
        </w:rPr>
        <w:t>Identifying Stakeholders and Their Interests</w:t>
      </w:r>
    </w:p>
    <w:bookmarkEnd w:id="0"/>
    <w:p w:rsidR="003B1CF9" w:rsidRPr="00316799" w:rsidRDefault="003B1CF9" w:rsidP="003B1CF9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316799">
        <w:rPr>
          <w:rFonts w:ascii="inherit" w:eastAsia="Times New Roman" w:hAnsi="inherit" w:cs="Segoe UI"/>
          <w:color w:val="2D2D2D"/>
          <w:sz w:val="27"/>
          <w:szCs w:val="27"/>
          <w:lang w:val="en"/>
        </w:rPr>
        <w:t>Introduction</w:t>
      </w:r>
    </w:p>
    <w:p w:rsidR="003B1CF9" w:rsidRPr="00316799" w:rsidRDefault="003B1CF9" w:rsidP="003B1CF9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There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are always many stakeholder groups that will want their opinions heard and concerns addres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sed. It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is important to recognize who the community stakeholders are and what their main issues are. This activity will require you to identify the stakeholders in yo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ur community and their interests</w:t>
      </w:r>
      <w:proofErr w:type="gramStart"/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  <w:proofErr w:type="gramEnd"/>
    </w:p>
    <w:p w:rsidR="003B1CF9" w:rsidRPr="00316799" w:rsidRDefault="003B1CF9" w:rsidP="003B1CF9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316799">
        <w:rPr>
          <w:rFonts w:ascii="inherit" w:eastAsia="Times New Roman" w:hAnsi="inherit" w:cs="Segoe UI"/>
          <w:color w:val="2D2D2D"/>
          <w:sz w:val="27"/>
          <w:szCs w:val="27"/>
          <w:lang w:val="en"/>
        </w:rPr>
        <w:t>Instructions</w:t>
      </w:r>
    </w:p>
    <w:p w:rsidR="003B1CF9" w:rsidRPr="00316799" w:rsidRDefault="003B1CF9" w:rsidP="003B1CF9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Make a list of the stakeholders and their interests, using your local community as an example. Beside each of their names, write a percentage indicating how much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you think each stakeholder uses. Can you think of some local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____</w:t>
      </w: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issues that would impact these stakeholders?</w:t>
      </w:r>
    </w:p>
    <w:p w:rsidR="003B1CF9" w:rsidRPr="00316799" w:rsidRDefault="003B1CF9" w:rsidP="003B1CF9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3167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Answers will vary. You may post your answer in the forum in order that other students in the program can learn from your community’s profile and thoughts.</w:t>
      </w:r>
    </w:p>
    <w:p w:rsidR="006B5AF8" w:rsidRDefault="006B5AF8"/>
    <w:sectPr w:rsidR="006B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F9"/>
    <w:rsid w:val="00246826"/>
    <w:rsid w:val="003B1CF9"/>
    <w:rsid w:val="006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A6F7C-401F-4A5C-9917-A2DDBE2E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2019-02-27T18:24:00Z</dcterms:created>
  <dcterms:modified xsi:type="dcterms:W3CDTF">2019-02-27T18:25:00Z</dcterms:modified>
</cp:coreProperties>
</file>